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F5" w:rsidRPr="006C0A62" w:rsidRDefault="004D1CF9" w:rsidP="00B941F5">
      <w:pPr>
        <w:spacing w:after="5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ДОГОВОР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>№</w:t>
      </w:r>
    </w:p>
    <w:p w:rsidR="004D1CF9" w:rsidRPr="006C0A62" w:rsidRDefault="004D1CF9" w:rsidP="00B941F5">
      <w:pPr>
        <w:spacing w:after="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на оказание образовательных услуг </w:t>
      </w:r>
    </w:p>
    <w:tbl>
      <w:tblPr>
        <w:tblStyle w:val="temptablestyle"/>
        <w:tblW w:w="0" w:type="auto"/>
        <w:tblInd w:w="0" w:type="dxa"/>
        <w:tblLook w:val="04A0" w:firstRow="1" w:lastRow="0" w:firstColumn="1" w:lastColumn="0" w:noHBand="0" w:noVBand="1"/>
      </w:tblPr>
      <w:tblGrid>
        <w:gridCol w:w="4690"/>
        <w:gridCol w:w="4665"/>
      </w:tblGrid>
      <w:tr w:rsidR="00A97474" w:rsidRPr="006C0A62" w:rsidTr="00CC59CB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EC2CC4" w:rsidP="00CC59CB">
            <w:pPr>
              <w:spacing w:after="0" w:line="3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г</w:t>
            </w:r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.Беслан</w:t>
            </w:r>
            <w:proofErr w:type="spellEnd"/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4D1CF9" w:rsidP="00FF3B4A">
            <w:pPr>
              <w:spacing w:after="0" w:line="3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«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»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  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_____</w:t>
            </w:r>
            <w:r w:rsidR="00432AA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A9747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20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_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  <w:r w:rsidR="00B941F5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  г.</w:t>
            </w:r>
          </w:p>
        </w:tc>
      </w:tr>
    </w:tbl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</w:p>
    <w:p w:rsidR="00B941F5" w:rsidRPr="006C0A62" w:rsidRDefault="000A727A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№8 г. Беслан, в лице директора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Хаблиевой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Аллы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Темировны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CC6C14" w:rsidRPr="006C0A62">
        <w:rPr>
          <w:rFonts w:ascii="Times New Roman" w:hAnsi="Times New Roman" w:cs="Times New Roman"/>
          <w:color w:val="333333"/>
          <w:sz w:val="24"/>
          <w:szCs w:val="24"/>
        </w:rPr>
        <w:t>действующей на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основании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Устава, именуемый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Заказчик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од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ной стороны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63650A" w:rsidRPr="0063650A">
        <w:rPr>
          <w:rFonts w:ascii="Times New Roman" w:hAnsi="Times New Roman" w:cs="Times New Roman"/>
          <w:color w:val="333333"/>
          <w:sz w:val="24"/>
          <w:szCs w:val="24"/>
          <w:u w:val="single"/>
        </w:rPr>
        <w:t>(ФИО исполнителя)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3650A" w:rsidRPr="006C0A62">
        <w:rPr>
          <w:rFonts w:ascii="Times New Roman" w:hAnsi="Times New Roman" w:cs="Times New Roman"/>
          <w:color w:val="333333"/>
          <w:sz w:val="24"/>
          <w:szCs w:val="24"/>
        </w:rPr>
        <w:t>именуемая в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Исполнитель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другой стороны, именуемые в дальнейшем «Стороны», заключили настоящий договор,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Договор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о нижеследующем:</w:t>
      </w:r>
    </w:p>
    <w:p w:rsidR="00B941F5" w:rsidRPr="006C0A62" w:rsidRDefault="00B941F5" w:rsidP="00B941F5">
      <w:pPr>
        <w:spacing w:before="200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1. Согласно настоящему договору Исполнитель обязуется по заданию Заказчика оказать сл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едующие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услуги: </w:t>
      </w:r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>платные образовательные услуги по дополнительной программе «</w:t>
      </w:r>
      <w:r w:rsidR="003D27E2" w:rsidRPr="003D27E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За страницами учебника </w:t>
      </w:r>
      <w:r w:rsidR="00391F27" w:rsidRPr="00391F27">
        <w:rPr>
          <w:rFonts w:ascii="Times New Roman" w:hAnsi="Times New Roman" w:cs="Times New Roman"/>
          <w:color w:val="333333"/>
          <w:sz w:val="24"/>
          <w:szCs w:val="24"/>
          <w:u w:val="single"/>
        </w:rPr>
        <w:t>математики</w:t>
      </w:r>
      <w:bookmarkStart w:id="0" w:name="_GoBack"/>
      <w:bookmarkEnd w:id="0"/>
      <w:r w:rsidR="003D27E2" w:rsidRPr="003D27E2">
        <w:rPr>
          <w:rFonts w:ascii="Times New Roman" w:hAnsi="Times New Roman" w:cs="Times New Roman"/>
          <w:color w:val="333333"/>
          <w:sz w:val="24"/>
          <w:szCs w:val="24"/>
          <w:u w:val="single"/>
        </w:rPr>
        <w:t>»</w:t>
      </w:r>
      <w:r w:rsidR="00301E01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>,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а Заказчик обязуется оплатить эти услуги.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2. Исполнитель обязуется оказать услуги лично.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3. Стоимость оказы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ваемых услуг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составляет: </w:t>
      </w:r>
      <w:r w:rsidR="0018368F">
        <w:rPr>
          <w:rFonts w:ascii="Times New Roman" w:hAnsi="Times New Roman" w:cs="Times New Roman"/>
          <w:color w:val="333333"/>
          <w:sz w:val="24"/>
          <w:szCs w:val="24"/>
          <w:u w:val="single"/>
        </w:rPr>
        <w:t>2</w:t>
      </w:r>
      <w:r w:rsidR="001D2778">
        <w:rPr>
          <w:rFonts w:ascii="Times New Roman" w:hAnsi="Times New Roman" w:cs="Times New Roman"/>
          <w:color w:val="333333"/>
          <w:sz w:val="24"/>
          <w:szCs w:val="24"/>
          <w:u w:val="single"/>
        </w:rPr>
        <w:t>874</w:t>
      </w:r>
      <w:r w:rsidR="00B830C0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рублей в месяц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за группу в количестве семи обучающихся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в том числе НДФЛ – 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1D2778">
        <w:rPr>
          <w:rFonts w:ascii="Times New Roman" w:hAnsi="Times New Roman" w:cs="Times New Roman"/>
          <w:color w:val="333333"/>
          <w:sz w:val="24"/>
          <w:szCs w:val="24"/>
        </w:rPr>
        <w:t>73,62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руб.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>В случае изменени</w:t>
      </w:r>
      <w:r w:rsidR="0059112E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 xml:space="preserve"> количества обучающихся в группе (уменьшение /увеличение)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, оплата производится в процентном </w:t>
      </w:r>
      <w:r w:rsidR="00750FEF">
        <w:rPr>
          <w:rFonts w:ascii="Times New Roman" w:hAnsi="Times New Roman" w:cs="Times New Roman"/>
          <w:color w:val="333333"/>
          <w:sz w:val="24"/>
          <w:szCs w:val="24"/>
        </w:rPr>
        <w:t>со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отношении, пропорционально внесенной сумме обучающихся.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4. Услуги оплачиваются в следующие сроки и в след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ующем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порядке: </w:t>
      </w:r>
      <w:r w:rsidR="00424FB5">
        <w:rPr>
          <w:rFonts w:ascii="Times New Roman" w:hAnsi="Times New Roman" w:cs="Times New Roman"/>
          <w:color w:val="333333"/>
          <w:sz w:val="24"/>
          <w:szCs w:val="24"/>
          <w:u w:val="single"/>
        </w:rPr>
        <w:t>30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дней 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>после подписания акта выполненных услуг.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5. В случае невозможности исполнения, возникшей по вине Заказчика, услуги подлежат оплате в полном объеме.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6. 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7.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8. Исполнитель вправе отказаться от исполнения настоящего договора при условии полного возмещения Заказчику убытков.</w:t>
      </w:r>
    </w:p>
    <w:p w:rsidR="00B941F5" w:rsidRPr="006C0A62" w:rsidRDefault="00CC6C14" w:rsidP="00E35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Договор заключается 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(период).</w:t>
      </w:r>
      <w:r w:rsidR="00E358FD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B941F5" w:rsidRPr="006C0A62" w:rsidRDefault="00E358FD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. Договор составлен в 2-х экземплярах, по одному для каждой из сторон.</w:t>
      </w:r>
    </w:p>
    <w:tbl>
      <w:tblPr>
        <w:tblStyle w:val="temptablestyle"/>
        <w:tblpPr w:leftFromText="180" w:rightFromText="180" w:vertAnchor="text" w:horzAnchor="margin" w:tblpY="1233"/>
        <w:tblW w:w="0" w:type="auto"/>
        <w:tblInd w:w="0" w:type="dxa"/>
        <w:tblLook w:val="04A0" w:firstRow="1" w:lastRow="0" w:firstColumn="1" w:lastColumn="0" w:noHBand="0" w:noVBand="1"/>
      </w:tblPr>
      <w:tblGrid>
        <w:gridCol w:w="4674"/>
        <w:gridCol w:w="4681"/>
      </w:tblGrid>
      <w:tr w:rsidR="006C0A62" w:rsidRPr="006C0A62" w:rsidTr="006C0A62">
        <w:tc>
          <w:tcPr>
            <w:tcW w:w="4674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6C0A62" w:rsidP="006C0A62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Заказчик _______________</w:t>
            </w:r>
            <w:proofErr w:type="spellStart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Хаблиева</w:t>
            </w:r>
            <w:proofErr w:type="spellEnd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А.Т.</w:t>
            </w:r>
          </w:p>
        </w:tc>
        <w:tc>
          <w:tcPr>
            <w:tcW w:w="4681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23677F" w:rsidP="00E16640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Исполнитель _____________</w:t>
            </w:r>
          </w:p>
        </w:tc>
      </w:tr>
    </w:tbl>
    <w:p w:rsidR="00B941F5" w:rsidRPr="006C0A62" w:rsidRDefault="00B941F5" w:rsidP="00B941F5">
      <w:pPr>
        <w:spacing w:before="500" w:after="1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ПОДПИСИ СТОРОН</w:t>
      </w:r>
    </w:p>
    <w:p w:rsidR="00277D93" w:rsidRPr="006C0A62" w:rsidRDefault="00277D93">
      <w:pPr>
        <w:rPr>
          <w:rFonts w:ascii="Times New Roman" w:hAnsi="Times New Roman" w:cs="Times New Roman"/>
          <w:sz w:val="24"/>
          <w:szCs w:val="24"/>
        </w:rPr>
      </w:pPr>
    </w:p>
    <w:sectPr w:rsidR="00277D93" w:rsidRPr="006C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0C"/>
    <w:rsid w:val="000A727A"/>
    <w:rsid w:val="00131FAC"/>
    <w:rsid w:val="0018368F"/>
    <w:rsid w:val="001D2778"/>
    <w:rsid w:val="0023677F"/>
    <w:rsid w:val="00260C6A"/>
    <w:rsid w:val="00277D93"/>
    <w:rsid w:val="002F4185"/>
    <w:rsid w:val="00301E01"/>
    <w:rsid w:val="0038039B"/>
    <w:rsid w:val="00391F27"/>
    <w:rsid w:val="003D27E2"/>
    <w:rsid w:val="00424FB5"/>
    <w:rsid w:val="00432AAA"/>
    <w:rsid w:val="00466B57"/>
    <w:rsid w:val="004820E4"/>
    <w:rsid w:val="004D1CF9"/>
    <w:rsid w:val="0059112E"/>
    <w:rsid w:val="0063650A"/>
    <w:rsid w:val="00664638"/>
    <w:rsid w:val="006C0A62"/>
    <w:rsid w:val="00750FEF"/>
    <w:rsid w:val="007F1459"/>
    <w:rsid w:val="0091240C"/>
    <w:rsid w:val="009376CE"/>
    <w:rsid w:val="009F0D47"/>
    <w:rsid w:val="00A97474"/>
    <w:rsid w:val="00B70EB0"/>
    <w:rsid w:val="00B830C0"/>
    <w:rsid w:val="00B941F5"/>
    <w:rsid w:val="00C01803"/>
    <w:rsid w:val="00C05F31"/>
    <w:rsid w:val="00CC6C14"/>
    <w:rsid w:val="00DA1C48"/>
    <w:rsid w:val="00DA6629"/>
    <w:rsid w:val="00E16640"/>
    <w:rsid w:val="00E358FD"/>
    <w:rsid w:val="00EC2CC4"/>
    <w:rsid w:val="00F109BF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929AE-3362-420A-AB43-CFE19892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5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rsid w:val="00B941F5"/>
    <w:rPr>
      <w:rFonts w:ascii="Arial" w:eastAsia="Arial" w:hAnsi="Arial" w:cs="Arial"/>
      <w:sz w:val="20"/>
      <w:szCs w:val="20"/>
      <w:lang w:eastAsia="ru-RU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0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62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2019-10-18T09:18:00Z</cp:lastPrinted>
  <dcterms:created xsi:type="dcterms:W3CDTF">2019-03-27T10:45:00Z</dcterms:created>
  <dcterms:modified xsi:type="dcterms:W3CDTF">2020-02-18T10:08:00Z</dcterms:modified>
</cp:coreProperties>
</file>